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40E" w:rsidRPr="006649F1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w:pict>
          <v:group id="Group 2" o:spid="_x0000_s1026" style="position:absolute;left:0;text-align:left;margin-left:124.65pt;margin-top:366.75pt;width:178.6pt;height:72.05pt;z-index:251658240" coordorigin="2436,1826" coordsize="6840,2563">
            <o:lock v:ext="edit" aspectratio="t"/>
            <v:group id="Group 3" o:spid="_x0000_s1027" style="position:absolute;left:2436;top:1826;width:6840;height:2563;rotation:-499271fd" coordorigin="2436,1826" coordsize="6840,2563">
              <o:lock v:ext="edit" aspectratio="t"/>
              <v:oval id="Oval 4" o:spid="_x0000_s1028" style="position:absolute;left:2436;top:1869;width:6840;height:2520;rotation:-376017fd;visibility:visible" fillcolor="black">
                <o:lock v:ext="edit" aspectratio="t"/>
              </v:oval>
              <v:oval id="Oval 5" o:spid="_x0000_s1029" style="position:absolute;left:3320;top:1914;width:5938;height:2340;rotation:-376017fd;visibility:visible" fillcolor="aqua" strokecolor="aqua">
                <o:lock v:ext="edit" aspectratio="t"/>
              </v:oval>
              <v:oval id="Oval 6" o:spid="_x0000_s1030" style="position:absolute;left:3860;top:1856;width:5393;height:2340;rotation:-376017fd;visibility:visible" fillcolor="#ff9" strokecolor="#ff9">
                <o:lock v:ext="edit" aspectratio="t"/>
              </v:oval>
              <v:oval id="Oval 7" o:spid="_x0000_s1031" style="position:absolute;left:4760;top:1826;width:4493;height:2340;rotation:-376017fd;visibility:visible">
                <o:lock v:ext="edit" aspectratio="t"/>
              </v:oval>
              <v:oval id="Oval 8" o:spid="_x0000_s1032" style="position:absolute;left:4580;top:1846;width:4462;height:2340;rotation:-376017fd;visibility:visible" stroked="f">
                <o:lock v:ext="edit" aspectratio="t"/>
              </v:oval>
            </v:group>
            <v:group id="Group 9" o:spid="_x0000_s1033" style="position:absolute;left:5121;top:2409;width:1692;height:1260" coordorigin="1791,1158" coordsize="1392,1111">
              <o:lock v:ext="edit" aspectratio="t"/>
              <v:shape id="Freeform 10" o:spid="_x0000_s1034" style="position:absolute;left:2820;top:1858;width:83;height:112;visibility:visible;mso-wrap-style:square;v-text-anchor:top" coordsize="78,104" path="m31,104r5,-1l42,103r6,-2l55,100r6,-2l66,98r6,-1l78,97,69,84,62,71,55,58,48,45,41,33,33,22,28,10,21,,16,2r-6,l6,2,,3,31,104xe" fillcolor="blue" strokecolor="blue">
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<o:lock v:ext="edit" aspectratio="t"/>
              </v:shape>
              <v:shape id="Freeform 11" o:spid="_x0000_s1035" style="position:absolute;left:1995;top:1850;width:80;height:113;visibility:visible;mso-wrap-style:square;v-text-anchor:top" coordsize="74,105" path="m74,105l67,1,60,,54,,47,,40,,,102r,l1,102r,l1,102r9,l20,102r9,l39,104r8,l56,104r10,1l74,105xe" fillcolor="blue" strokecolor="blue">
                <v:path arrowok="t" o:connecttype="custom" o:connectlocs="80,113;72,1;65,0;58,0;51,0;43,0;0,110;0,110;1,110;1,110;1,110;11,110;22,110;31,110;42,112;51,112;61,112;71,113;80,113" o:connectangles="0,0,0,0,0,0,0,0,0,0,0,0,0,0,0,0,0,0,0"/>
                <o:lock v:ext="edit" aspectratio="t"/>
              </v:shape>
              <v:group id="Group 12" o:spid="_x0000_s1036" style="position:absolute;left:1791;top:1158;width:1392;height:1111" coordorigin="1792,1158" coordsize="1392,1111">
                <o:lock v:ext="edit" aspectratio="t"/>
                <v:shape id="Freeform 13" o:spid="_x0000_s1037" style="position:absolute;left:1932;top:2008;width:152;height:116;visibility:visible;mso-wrap-style:square;v-text-anchor:top" coordsize="142,108" path="m42,l,107r17,-2l36,104r17,l72,104r17,l108,105r17,2l142,108,135,4,123,3r-11,l100,1,89,1,78,,65,,53,,42,xe" fillcolor="blue" strokecolor="blue">
                  <v:path arrowok="t" o:connecttype="custom" o:connectlocs="45,0;0,115;18,113;39,112;57,112;77,112;95,112;116,113;134,115;152,116;145,4;132,3;120,3;107,1;95,1;83,0;70,0;57,0;45,0" o:connectangles="0,0,0,0,0,0,0,0,0,0,0,0,0,0,0,0,0,0,0"/>
                  <o:lock v:ext="edit" aspectratio="t"/>
                </v:shape>
                <v:shape id="Freeform 14" o:spid="_x0000_s1038" style="position:absolute;left:2866;top:2009;width:130;height:113;visibility:visible;mso-wrap-style:square;v-text-anchor:top" coordsize="121,106" path="m,6l31,106r11,-2l54,104r11,-1l76,103r11,l98,103r11,l121,103,114,90,107,78,98,65,91,52,84,39,76,26,68,13,61,,54,,46,2r-8,l31,3r-8,l16,5,8,5,,6xe" fillcolor="blue" strokecolor="blue">
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<o:lock v:ext="edit" aspectratio="t"/>
                </v:shape>
                <v:shape id="Freeform 15" o:spid="_x0000_s1039" style="position:absolute;left:1792;top:1158;width:1392;height:996;visibility:visible;mso-wrap-style:square;v-text-anchor:top" coordsize="1296,928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<o:lock v:ext="edit" aspectratio="t"/>
                </v:shape>
                <v:shape id="Freeform 16" o:spid="_x0000_s1040" style="position:absolute;left:2067;top:1850;width:832;height:419;visibility:visible;mso-wrap-style:square;v-text-anchor:top" coordsize="775,390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<o:lock v:ext="edit" aspectratio="t"/>
                </v:shape>
              </v:group>
            </v:group>
          </v:group>
        </w:pict>
      </w:r>
      <w:r w:rsidRPr="006649F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</w:t>
      </w:r>
    </w:p>
    <w:p w:rsidR="0084440E" w:rsidRPr="006649F1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649F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РЕСПУБЛИКИ КАЗАХСТАН</w:t>
      </w:r>
    </w:p>
    <w:p w:rsidR="0084440E" w:rsidRPr="006649F1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4440E" w:rsidRPr="006649F1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4440E" w:rsidRPr="006649F1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649F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НАЦИОНАЛЬНЫЙ ЦЕНТР ТЕСТИРОВАНИЯ</w:t>
      </w:r>
    </w:p>
    <w:p w:rsidR="0084440E" w:rsidRPr="006649F1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4440E" w:rsidRPr="006649F1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4440E" w:rsidRPr="006649F1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4440E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6649F1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ВНЕШНЯЯ ОЦЕНКА УЧЕБНЫХ ДОСТИЖЕНИЙ</w:t>
      </w:r>
    </w:p>
    <w:p w:rsidR="0084440E" w:rsidRPr="006649F1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(апробация 4 класс)</w:t>
      </w:r>
    </w:p>
    <w:p w:rsidR="0084440E" w:rsidRPr="006649F1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84440E" w:rsidRPr="006649F1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  <w:lang w:eastAsia="ru-RU"/>
        </w:rPr>
      </w:pPr>
      <w:r w:rsidRPr="006649F1">
        <w:rPr>
          <w:rFonts w:ascii="Times New Roman" w:hAnsi="Times New Roman" w:cs="Times New Roman"/>
          <w:b/>
          <w:bCs/>
          <w:sz w:val="48"/>
          <w:szCs w:val="48"/>
          <w:lang w:eastAsia="ru-RU"/>
        </w:rPr>
        <w:t>КНИЖКА - ВОПРОСНИК</w:t>
      </w:r>
    </w:p>
    <w:p w:rsidR="0084440E" w:rsidRPr="006649F1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  <w:lang w:eastAsia="ru-RU"/>
        </w:rPr>
      </w:pPr>
    </w:p>
    <w:p w:rsidR="0084440E" w:rsidRPr="00630858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  <w:lang w:eastAsia="ru-RU"/>
        </w:rPr>
      </w:pPr>
      <w:r>
        <w:rPr>
          <w:noProof/>
          <w:lang w:eastAsia="ru-RU"/>
        </w:rPr>
        <w:pict>
          <v:group id="Группа 70" o:spid="_x0000_s1041" style="position:absolute;left:0;text-align:left;margin-left:402.85pt;margin-top:4.05pt;width:60.4pt;height:197.6pt;z-index:251657216" coordsize="7670,25095">
            <v:rect id="Прямоугольник 1" o:spid="_x0000_s1042" style="position:absolute;width:7620;height:2286;visibility:visible;v-text-anchor:middle" strokeweight="2pt">
              <v:textbox>
                <w:txbxContent>
                  <w:p w:rsidR="0084440E" w:rsidRPr="006649F1" w:rsidRDefault="0084440E" w:rsidP="006649F1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Сектор 5</w:t>
                    </w:r>
                  </w:p>
                </w:txbxContent>
              </v:textbox>
            </v:rect>
            <v:rect id="Прямоугольник 2" o:spid="_x0000_s1043" style="position:absolute;top:2242;width:7620;height:22606;visibility:visible;v-text-anchor:middle" strokeweight="2pt">
              <v:textbox>
                <w:txbxContent>
                  <w:p w:rsidR="0084440E" w:rsidRPr="006649F1" w:rsidRDefault="0084440E" w:rsidP="006649F1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Вариант:</w:t>
                    </w:r>
                  </w:p>
                </w:txbxContent>
              </v:textbox>
            </v:rect>
            <v:rect id="Прямоугольник 3" o:spid="_x0000_s1044" style="position:absolute;left:431;top:6469;width:6858;height:18034;visibility:visible;v-text-anchor:middle" strokeweight="2pt"/>
            <v:oval id="Овал 4" o:spid="_x0000_s1045" style="position:absolute;left:1293;top:6987;width:1143;height:1143;visibility:visible;v-text-anchor:middle" strokeweight="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46" type="#_x0000_t202" style="position:absolute;left:690;top:6383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  <v:oval id="Овал 6" o:spid="_x0000_s1047" style="position:absolute;left:1293;top:8712;width:1143;height:1143;visibility:visible;v-text-anchor:middle" fillcolor="black" strokeweight="2pt"/>
            <v:shape id="Поле 7" o:spid="_x0000_s1048" type="#_x0000_t202" style="position:absolute;left:690;top:8195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  <v:oval id="Овал 8" o:spid="_x0000_s1049" style="position:absolute;left:1293;top:10524;width:1143;height:1143;visibility:visible;v-text-anchor:middle" strokeweight="2pt"/>
            <v:shape id="Поле 9" o:spid="_x0000_s1050" type="#_x0000_t202" style="position:absolute;left:690;top:9920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  <v:oval id="Овал 10" o:spid="_x0000_s1051" style="position:absolute;left:1293;top:12249;width:1143;height:1143;visibility:visible;v-text-anchor:middle" strokeweight="2pt"/>
            <v:shape id="Поле 11" o:spid="_x0000_s1052" type="#_x0000_t202" style="position:absolute;left:690;top:11731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  <v:oval id="Овал 12" o:spid="_x0000_s1053" style="position:absolute;left:1293;top:14061;width:1143;height:1143;visibility:visible;v-text-anchor:middle" strokeweight="2pt"/>
            <v:shape id="Поле 13" o:spid="_x0000_s1054" type="#_x0000_t202" style="position:absolute;left:690;top:13457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  <v:oval id="Овал 14" o:spid="_x0000_s1055" style="position:absolute;left:1293;top:15872;width:1143;height:1143;visibility:visible;v-text-anchor:middle" strokeweight="2pt"/>
            <v:shape id="Поле 15" o:spid="_x0000_s1056" type="#_x0000_t202" style="position:absolute;left:690;top:15268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  <v:oval id="Овал 16" o:spid="_x0000_s1057" style="position:absolute;left:1293;top:17597;width:1143;height:1143;visibility:visible;v-text-anchor:middle" strokeweight="2pt"/>
            <v:shape id="Поле 17" o:spid="_x0000_s1058" type="#_x0000_t202" style="position:absolute;left:690;top:17080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7</w:t>
                    </w:r>
                  </w:p>
                </w:txbxContent>
              </v:textbox>
            </v:shape>
            <v:oval id="Овал 18" o:spid="_x0000_s1059" style="position:absolute;left:1293;top:19409;width:1143;height:1143;visibility:visible;v-text-anchor:middle" strokeweight="2pt"/>
            <v:shape id="Поле 19" o:spid="_x0000_s1060" type="#_x0000_t202" style="position:absolute;left:690;top:18805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8</w:t>
                    </w:r>
                  </w:p>
                </w:txbxContent>
              </v:textbox>
            </v:shape>
            <v:oval id="Овал 20" o:spid="_x0000_s1061" style="position:absolute;left:1293;top:21220;width:1143;height:1143;visibility:visible;v-text-anchor:middle" strokeweight="2pt"/>
            <v:shape id="Поле 21" o:spid="_x0000_s1062" type="#_x0000_t202" style="position:absolute;left:690;top:20617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9</w:t>
                    </w:r>
                  </w:p>
                </w:txbxContent>
              </v:textbox>
            </v:shape>
            <v:oval id="Овал 22" o:spid="_x0000_s1063" style="position:absolute;left:1293;top:22946;width:1143;height:1143;visibility:visible;v-text-anchor:middle" strokeweight="2pt"/>
            <v:shape id="Поле 23" o:spid="_x0000_s1064" type="#_x0000_t202" style="position:absolute;left:690;top:22428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shape>
            <v:oval id="Овал 24" o:spid="_x0000_s1065" style="position:absolute;left:3450;top:6987;width:1143;height:1143;visibility:visible;v-text-anchor:middle" strokeweight="2pt"/>
            <v:shape id="Поле 25" o:spid="_x0000_s1066" type="#_x0000_t202" style="position:absolute;left:2846;top:6383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  <v:oval id="Овал 26" o:spid="_x0000_s1067" style="position:absolute;left:3450;top:8712;width:1143;height:1143;visibility:visible;v-text-anchor:middle" strokeweight="2pt"/>
            <v:shape id="Поле 27" o:spid="_x0000_s1068" type="#_x0000_t202" style="position:absolute;left:2846;top:8195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  <v:oval id="Овал 28" o:spid="_x0000_s1069" style="position:absolute;left:3450;top:10524;width:1143;height:1143;visibility:visible;v-text-anchor:middle" strokeweight="2pt"/>
            <v:shape id="Поле 29" o:spid="_x0000_s1070" type="#_x0000_t202" style="position:absolute;left:2846;top:9920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  <v:oval id="Овал 30" o:spid="_x0000_s1071" style="position:absolute;left:3450;top:12249;width:1143;height:1143;visibility:visible;v-text-anchor:middle" strokeweight="2pt"/>
            <v:shape id="Поле 31" o:spid="_x0000_s1072" type="#_x0000_t202" style="position:absolute;left:2846;top:11731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  <v:oval id="Овал 32" o:spid="_x0000_s1073" style="position:absolute;left:3450;top:14061;width:1143;height:1143;visibility:visible;v-text-anchor:middle" strokeweight="2pt"/>
            <v:shape id="Поле 33" o:spid="_x0000_s1074" type="#_x0000_t202" style="position:absolute;left:2846;top:13457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  <v:oval id="Овал 34" o:spid="_x0000_s1075" style="position:absolute;left:3450;top:15872;width:1143;height:1143;visibility:visible;v-text-anchor:middle" strokeweight="2pt"/>
            <v:shape id="Поле 35" o:spid="_x0000_s1076" type="#_x0000_t202" style="position:absolute;left:2846;top:15268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  <v:oval id="Овал 36" o:spid="_x0000_s1077" style="position:absolute;left:3450;top:17597;width:1143;height:1143;visibility:visible;v-text-anchor:middle" strokeweight="2pt"/>
            <v:shape id="Поле 37" o:spid="_x0000_s1078" type="#_x0000_t202" style="position:absolute;left:2846;top:17080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7</w:t>
                    </w:r>
                  </w:p>
                </w:txbxContent>
              </v:textbox>
            </v:shape>
            <v:oval id="Овал 38" o:spid="_x0000_s1079" style="position:absolute;left:3450;top:19409;width:1143;height:1143;visibility:visible;v-text-anchor:middle" strokeweight="2pt"/>
            <v:shape id="Поле 39" o:spid="_x0000_s1080" type="#_x0000_t202" style="position:absolute;left:2846;top:18805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8</w:t>
                    </w:r>
                  </w:p>
                </w:txbxContent>
              </v:textbox>
            </v:shape>
            <v:oval id="Овал 40" o:spid="_x0000_s1081" style="position:absolute;left:3450;top:21220;width:1143;height:1143;visibility:visible;v-text-anchor:middle" strokeweight="2pt"/>
            <v:shape id="Поле 41" o:spid="_x0000_s1082" type="#_x0000_t202" style="position:absolute;left:2846;top:20617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9</w:t>
                    </w:r>
                  </w:p>
                </w:txbxContent>
              </v:textbox>
            </v:shape>
            <v:oval id="Овал 42" o:spid="_x0000_s1083" style="position:absolute;left:3450;top:22946;width:1143;height:1143;visibility:visible;v-text-anchor:middle" fillcolor="black" strokeweight="2pt"/>
            <v:shape id="Поле 43" o:spid="_x0000_s1084" type="#_x0000_t202" style="position:absolute;left:2846;top:22428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shape>
            <v:oval id="Овал 44" o:spid="_x0000_s1085" style="position:absolute;left:5607;top:6987;width:1143;height:1143;visibility:visible;v-text-anchor:middle" strokeweight="2pt"/>
            <v:shape id="Поле 45" o:spid="_x0000_s1086" type="#_x0000_t202" style="position:absolute;left:5003;top:6383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  <v:oval id="Овал 46" o:spid="_x0000_s1087" style="position:absolute;left:5607;top:8712;width:1143;height:1143;visibility:visible;v-text-anchor:middle" fillcolor="black" strokeweight="2pt"/>
            <v:shape id="Поле 47" o:spid="_x0000_s1088" type="#_x0000_t202" style="position:absolute;left:5003;top:8195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  <v:oval id="Овал 48" o:spid="_x0000_s1089" style="position:absolute;left:5607;top:10524;width:1143;height:1143;visibility:visible;v-text-anchor:middle" strokeweight="2pt"/>
            <v:shape id="Поле 49" o:spid="_x0000_s1090" type="#_x0000_t202" style="position:absolute;left:5003;top:9920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  <v:oval id="Овал 50" o:spid="_x0000_s1091" style="position:absolute;left:5607;top:12249;width:1143;height:1143;visibility:visible;v-text-anchor:middle" strokeweight="2pt"/>
            <v:shape id="Поле 51" o:spid="_x0000_s1092" type="#_x0000_t202" style="position:absolute;left:5003;top:11731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  <v:oval id="Овал 52" o:spid="_x0000_s1093" style="position:absolute;left:5607;top:14061;width:1143;height:1143;visibility:visible;v-text-anchor:middle" strokeweight="2pt"/>
            <v:shape id="Поле 53" o:spid="_x0000_s1094" type="#_x0000_t202" style="position:absolute;left:5003;top:13457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  <v:oval id="Овал 54" o:spid="_x0000_s1095" style="position:absolute;left:5607;top:15872;width:1143;height:1143;visibility:visible;v-text-anchor:middle" strokeweight="2pt"/>
            <v:shape id="Поле 55" o:spid="_x0000_s1096" type="#_x0000_t202" style="position:absolute;left:5003;top:15268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  <v:oval id="Овал 56" o:spid="_x0000_s1097" style="position:absolute;left:5607;top:17597;width:1143;height:1143;visibility:visible;v-text-anchor:middle" strokeweight="2pt"/>
            <v:shape id="Поле 57" o:spid="_x0000_s1098" type="#_x0000_t202" style="position:absolute;left:5003;top:17080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7</w:t>
                    </w:r>
                  </w:p>
                </w:txbxContent>
              </v:textbox>
            </v:shape>
            <v:oval id="Овал 58" o:spid="_x0000_s1099" style="position:absolute;left:5607;top:19409;width:1143;height:1143;visibility:visible;v-text-anchor:middle" strokeweight="2pt"/>
            <v:shape id="Поле 59" o:spid="_x0000_s1100" type="#_x0000_t202" style="position:absolute;left:5003;top:18805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8</w:t>
                    </w:r>
                  </w:p>
                </w:txbxContent>
              </v:textbox>
            </v:shape>
            <v:oval id="Овал 60" o:spid="_x0000_s1101" style="position:absolute;left:5607;top:21220;width:1143;height:1143;visibility:visible;v-text-anchor:middle" strokeweight="2pt"/>
            <v:shape id="Поле 61" o:spid="_x0000_s1102" type="#_x0000_t202" style="position:absolute;left:5003;top:20617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9</w:t>
                    </w:r>
                  </w:p>
                </w:txbxContent>
              </v:textbox>
            </v:shape>
            <v:oval id="Овал 62" o:spid="_x0000_s1103" style="position:absolute;left:5607;top:22946;width:1143;height:1143;visibility:visible;v-text-anchor:middle" strokeweight="2pt"/>
            <v:shape id="Поле 63" o:spid="_x0000_s1104" type="#_x0000_t202" style="position:absolute;left:5003;top:22428;width:2667;height:2667;visibility:visible" fillcolor="black" stroked="f" strokeweight=".5pt">
              <v:fill opacity="0"/>
              <v:textbox>
                <w:txbxContent>
                  <w:p w:rsidR="0084440E" w:rsidRPr="006649F1" w:rsidRDefault="0084440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shape>
            <v:rect id="Прямоугольник 64" o:spid="_x0000_s1105" style="position:absolute;left:431;top:4658;width:6858;height:1778;visibility:visible;v-text-anchor:middle" strokeweight="2pt"/>
            <v:line id="Прямая соединительная линия 65" o:spid="_x0000_s1106" style="position:absolute;visibility:visible" from="2674,4658" to="2674,6436" o:connectortype="straight" strokecolor="#4579b8"/>
            <v:line id="Прямая соединительная линия 66" o:spid="_x0000_s1107" style="position:absolute;visibility:visible" from="5003,4658" to="5003,6436" o:connectortype="straight" strokecolor="#4579b8"/>
            <v:shape id="Поле 67" o:spid="_x0000_s1108" type="#_x0000_t202" style="position:absolute;left:517;top:4313;width:2667;height:2667;visibility:visible" fillcolor="black" stroked="f" strokeweight=".5pt">
              <v:fill opacity="0"/>
              <v:textbox>
                <w:txbxContent>
                  <w:p w:rsidR="0084440E" w:rsidRPr="006649F1" w:rsidRDefault="0084440E" w:rsidP="006649F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shape>
            <v:shape id="Поле 68" o:spid="_x0000_s1109" type="#_x0000_t202" style="position:absolute;left:2674;top:4313;width:2667;height:2667;visibility:visible" fillcolor="black" stroked="f" strokeweight=".5pt">
              <v:fill opacity="0"/>
              <v:textbox>
                <w:txbxContent>
                  <w:p w:rsidR="0084440E" w:rsidRPr="006649F1" w:rsidRDefault="0084440E" w:rsidP="006649F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0</w:t>
                    </w:r>
                  </w:p>
                </w:txbxContent>
              </v:textbox>
            </v:shape>
            <v:shape id="Поле 69" o:spid="_x0000_s1110" type="#_x0000_t202" style="position:absolute;left:4830;top:4313;width:2667;height:2667;visibility:visible" fillcolor="black" stroked="f" strokeweight=".5pt">
              <v:fill opacity="0"/>
              <v:textbox>
                <w:txbxContent>
                  <w:p w:rsidR="0084440E" w:rsidRPr="006649F1" w:rsidRDefault="0084440E" w:rsidP="006649F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shape>
          </v:group>
        </w:pict>
      </w:r>
      <w:r w:rsidRPr="006649F1">
        <w:rPr>
          <w:rFonts w:ascii="Times New Roman" w:hAnsi="Times New Roman" w:cs="Times New Roman"/>
          <w:b/>
          <w:bCs/>
          <w:sz w:val="48"/>
          <w:szCs w:val="48"/>
          <w:lang w:eastAsia="ru-RU"/>
        </w:rPr>
        <w:t xml:space="preserve">ВАРИАНТ   </w:t>
      </w:r>
      <w:r w:rsidRPr="00630858">
        <w:rPr>
          <w:rFonts w:ascii="Times New Roman" w:hAnsi="Times New Roman" w:cs="Times New Roman"/>
          <w:b/>
          <w:bCs/>
          <w:sz w:val="48"/>
          <w:szCs w:val="48"/>
          <w:lang w:eastAsia="ru-RU"/>
        </w:rPr>
        <w:t>202</w:t>
      </w:r>
    </w:p>
    <w:p w:rsidR="0084440E" w:rsidRPr="006649F1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  <w:lang w:eastAsia="ru-RU"/>
        </w:rPr>
      </w:pPr>
    </w:p>
    <w:p w:rsidR="0084440E" w:rsidRPr="006649F1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  <w:lang w:eastAsia="ru-RU"/>
        </w:rPr>
      </w:pPr>
    </w:p>
    <w:p w:rsidR="0084440E" w:rsidRPr="006649F1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  <w:lang w:eastAsia="ru-RU"/>
        </w:rPr>
      </w:pPr>
    </w:p>
    <w:p w:rsidR="0084440E" w:rsidRPr="006649F1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  <w:lang w:eastAsia="ru-RU"/>
        </w:rPr>
      </w:pPr>
    </w:p>
    <w:p w:rsidR="0084440E" w:rsidRPr="006649F1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  <w:lang w:eastAsia="ru-RU"/>
        </w:rPr>
      </w:pPr>
    </w:p>
    <w:p w:rsidR="0084440E" w:rsidRPr="006649F1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  <w:lang w:eastAsia="ru-RU"/>
        </w:rPr>
      </w:pPr>
    </w:p>
    <w:p w:rsidR="0084440E" w:rsidRPr="006649F1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  <w:lang w:eastAsia="ru-RU"/>
        </w:rPr>
      </w:pPr>
    </w:p>
    <w:p w:rsidR="0084440E" w:rsidRPr="006649F1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  <w:lang w:eastAsia="ru-RU"/>
        </w:rPr>
      </w:pPr>
    </w:p>
    <w:p w:rsidR="0084440E" w:rsidRPr="006649F1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  <w:lang w:eastAsia="ru-RU"/>
        </w:rPr>
      </w:pPr>
    </w:p>
    <w:p w:rsidR="0084440E" w:rsidRPr="006649F1" w:rsidRDefault="0084440E" w:rsidP="006649F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649F1">
        <w:rPr>
          <w:rFonts w:ascii="Times New Roman" w:hAnsi="Times New Roman" w:cs="Times New Roman"/>
          <w:sz w:val="28"/>
          <w:szCs w:val="28"/>
          <w:lang w:eastAsia="ru-RU"/>
        </w:rPr>
        <w:t>Ф.И.О.   __________________________________________________________</w:t>
      </w:r>
    </w:p>
    <w:p w:rsidR="0084440E" w:rsidRPr="006649F1" w:rsidRDefault="0084440E" w:rsidP="006649F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440E" w:rsidRPr="006649F1" w:rsidRDefault="0084440E" w:rsidP="006649F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649F1">
        <w:rPr>
          <w:rFonts w:ascii="Times New Roman" w:hAnsi="Times New Roman" w:cs="Times New Roman"/>
          <w:sz w:val="28"/>
          <w:szCs w:val="28"/>
          <w:lang w:eastAsia="ru-RU"/>
        </w:rPr>
        <w:t>Город (Область)  ___________________________________________________</w:t>
      </w:r>
    </w:p>
    <w:p w:rsidR="0084440E" w:rsidRPr="006649F1" w:rsidRDefault="0084440E" w:rsidP="006649F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440E" w:rsidRPr="006649F1" w:rsidRDefault="0084440E" w:rsidP="006649F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649F1">
        <w:rPr>
          <w:rFonts w:ascii="Times New Roman" w:hAnsi="Times New Roman" w:cs="Times New Roman"/>
          <w:sz w:val="28"/>
          <w:szCs w:val="28"/>
          <w:lang w:eastAsia="ru-RU"/>
        </w:rPr>
        <w:t>Район  ____________________________________________________________</w:t>
      </w:r>
    </w:p>
    <w:p w:rsidR="0084440E" w:rsidRPr="006649F1" w:rsidRDefault="0084440E" w:rsidP="006649F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440E" w:rsidRPr="006649F1" w:rsidRDefault="0084440E" w:rsidP="006649F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649F1">
        <w:rPr>
          <w:rFonts w:ascii="Times New Roman" w:hAnsi="Times New Roman" w:cs="Times New Roman"/>
          <w:sz w:val="28"/>
          <w:szCs w:val="28"/>
          <w:lang w:eastAsia="ru-RU"/>
        </w:rPr>
        <w:t>Школа ______________________________Класс ________________________</w:t>
      </w:r>
    </w:p>
    <w:p w:rsidR="0084440E" w:rsidRPr="006649F1" w:rsidRDefault="0084440E" w:rsidP="006649F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440E" w:rsidRPr="006649F1" w:rsidRDefault="0084440E" w:rsidP="006649F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649F1">
        <w:rPr>
          <w:rFonts w:ascii="Times New Roman" w:hAnsi="Times New Roman" w:cs="Times New Roman"/>
          <w:sz w:val="28"/>
          <w:szCs w:val="28"/>
          <w:lang w:eastAsia="ru-RU"/>
        </w:rPr>
        <w:t>Подпись учащегося  _________________</w:t>
      </w:r>
    </w:p>
    <w:p w:rsidR="0084440E" w:rsidRPr="006649F1" w:rsidRDefault="0084440E" w:rsidP="006649F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440E" w:rsidRPr="006649F1" w:rsidRDefault="0084440E" w:rsidP="006649F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440E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  <w:sectPr w:rsidR="0084440E" w:rsidSect="00220386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2016</w:t>
      </w:r>
    </w:p>
    <w:p w:rsidR="0084440E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 w:eastAsia="ru-RU"/>
        </w:rPr>
      </w:pPr>
      <w:r w:rsidRPr="006649F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ВНИМАНИЕ!</w:t>
      </w:r>
    </w:p>
    <w:p w:rsidR="0084440E" w:rsidRPr="00F5250C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84440E" w:rsidRPr="006649F1" w:rsidRDefault="0084440E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49F1">
        <w:rPr>
          <w:rFonts w:ascii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 математика</w:t>
      </w:r>
      <w:r w:rsidRPr="006649F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и </w:t>
      </w:r>
      <w:r w:rsidRPr="006649F1">
        <w:rPr>
          <w:rFonts w:ascii="Times New Roman" w:hAnsi="Times New Roman" w:cs="Times New Roman"/>
          <w:sz w:val="28"/>
          <w:szCs w:val="28"/>
          <w:lang w:eastAsia="ru-RU"/>
        </w:rPr>
        <w:t>литературное чтение.</w:t>
      </w:r>
    </w:p>
    <w:p w:rsidR="0084440E" w:rsidRPr="006649F1" w:rsidRDefault="0084440E" w:rsidP="006649F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440E" w:rsidRPr="006649F1" w:rsidRDefault="0084440E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49F1">
        <w:rPr>
          <w:rFonts w:ascii="Times New Roman" w:hAnsi="Times New Roman" w:cs="Times New Roman"/>
          <w:sz w:val="28"/>
          <w:szCs w:val="28"/>
          <w:lang w:eastAsia="ru-RU"/>
        </w:rPr>
        <w:t xml:space="preserve">Время тестирования – </w:t>
      </w:r>
      <w:r w:rsidRPr="006649F1">
        <w:rPr>
          <w:rFonts w:ascii="Times New Roman" w:hAnsi="Times New Roman" w:cs="Times New Roman"/>
          <w:sz w:val="28"/>
          <w:szCs w:val="28"/>
          <w:lang w:val="kk-KZ" w:eastAsia="ru-RU"/>
        </w:rPr>
        <w:t>7</w:t>
      </w:r>
      <w:r w:rsidRPr="006649F1">
        <w:rPr>
          <w:rFonts w:ascii="Times New Roman" w:hAnsi="Times New Roman" w:cs="Times New Roman"/>
          <w:sz w:val="28"/>
          <w:szCs w:val="28"/>
          <w:lang w:eastAsia="ru-RU"/>
        </w:rPr>
        <w:t>0 минут (1 час</w:t>
      </w:r>
      <w:r w:rsidRPr="006649F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10 минут</w:t>
      </w:r>
      <w:r w:rsidRPr="006649F1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84440E" w:rsidRPr="006649F1" w:rsidRDefault="0084440E" w:rsidP="006649F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440E" w:rsidRPr="006649F1" w:rsidRDefault="0084440E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49F1">
        <w:rPr>
          <w:rFonts w:ascii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84440E" w:rsidRPr="006649F1" w:rsidRDefault="0084440E" w:rsidP="006649F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440E" w:rsidRPr="006649F1" w:rsidRDefault="0084440E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49F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По предмету литературное чтение даны 2 текста, к каждому тексту по  3 тестовых задания. </w:t>
      </w:r>
    </w:p>
    <w:p w:rsidR="0084440E" w:rsidRPr="006649F1" w:rsidRDefault="0084440E" w:rsidP="006649F1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440E" w:rsidRPr="006649F1" w:rsidRDefault="0084440E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49F1">
        <w:rPr>
          <w:rFonts w:ascii="Times New Roman" w:hAnsi="Times New Roman" w:cs="Times New Roman"/>
          <w:sz w:val="28"/>
          <w:szCs w:val="28"/>
          <w:lang w:eastAsia="ru-RU"/>
        </w:rPr>
        <w:t>Каждое задание требует выбора единственного правильного ответа из четырех предложенных вариантов ответов.</w:t>
      </w:r>
    </w:p>
    <w:p w:rsidR="0084440E" w:rsidRPr="006649F1" w:rsidRDefault="0084440E" w:rsidP="006649F1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4440E" w:rsidRPr="006649F1" w:rsidRDefault="0084440E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49F1">
        <w:rPr>
          <w:rFonts w:ascii="Times New Roman" w:hAnsi="Times New Roman" w:cs="Times New Roman"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84440E" w:rsidRPr="006649F1" w:rsidRDefault="0084440E" w:rsidP="006649F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440E" w:rsidRPr="006649F1" w:rsidRDefault="0084440E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649F1">
        <w:rPr>
          <w:rFonts w:ascii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84440E" w:rsidRPr="006649F1" w:rsidRDefault="0084440E" w:rsidP="006649F1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4440E" w:rsidRPr="006649F1" w:rsidRDefault="0084440E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649F1">
        <w:rPr>
          <w:rFonts w:ascii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84440E" w:rsidRPr="006649F1" w:rsidRDefault="0084440E" w:rsidP="006649F1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4440E" w:rsidRPr="006649F1" w:rsidRDefault="0084440E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649F1">
        <w:rPr>
          <w:rFonts w:ascii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84440E" w:rsidRPr="006649F1" w:rsidRDefault="0084440E" w:rsidP="006649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4440E" w:rsidRPr="006649F1" w:rsidRDefault="0084440E" w:rsidP="006649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4440E" w:rsidRPr="006649F1" w:rsidRDefault="0084440E" w:rsidP="006649F1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649F1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</w:p>
    <w:p w:rsidR="0084440E" w:rsidRPr="006649F1" w:rsidRDefault="0084440E" w:rsidP="006649F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6649F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разрешения.</w:t>
      </w:r>
    </w:p>
    <w:p w:rsidR="0084440E" w:rsidRPr="006649F1" w:rsidRDefault="0084440E" w:rsidP="006649F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6649F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место.</w:t>
      </w:r>
    </w:p>
    <w:p w:rsidR="0084440E" w:rsidRPr="006649F1" w:rsidRDefault="0084440E" w:rsidP="006649F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6649F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тестирования.</w:t>
      </w:r>
    </w:p>
    <w:p w:rsidR="0084440E" w:rsidRPr="006649F1" w:rsidRDefault="0084440E" w:rsidP="006649F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6649F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ним.</w:t>
      </w:r>
    </w:p>
    <w:p w:rsidR="0084440E" w:rsidRPr="006649F1" w:rsidRDefault="0084440E" w:rsidP="006649F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6649F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84440E" w:rsidRPr="006649F1" w:rsidRDefault="0084440E" w:rsidP="006649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440E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  <w:sectPr w:rsidR="0084440E" w:rsidSect="002A56E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84440E" w:rsidRPr="00A462E8" w:rsidRDefault="0084440E" w:rsidP="002A56E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МАТЕМАТИКА</w:t>
      </w:r>
    </w:p>
    <w:p w:rsidR="0084440E" w:rsidRPr="00A462E8" w:rsidRDefault="0084440E" w:rsidP="002A56E5">
      <w:pPr>
        <w:ind w:hanging="400"/>
        <w:jc w:val="center"/>
        <w:rPr>
          <w:rFonts w:ascii="Times New Roman" w:hAnsi="Times New Roman" w:cs="Times New Roman"/>
          <w:color w:val="000000"/>
        </w:rPr>
      </w:pPr>
      <w:r w:rsidRPr="00A462E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tbl>
      <w:tblPr>
        <w:tblW w:w="9640" w:type="dxa"/>
        <w:tblInd w:w="-106" w:type="dxa"/>
        <w:tblLayout w:type="fixed"/>
        <w:tblLook w:val="00A0"/>
      </w:tblPr>
      <w:tblGrid>
        <w:gridCol w:w="9640"/>
      </w:tblGrid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Произведение равно 54000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A) 60 · 9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B) 60 · 900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C) 600 · 900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D) 6 · 900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Восстанови запись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: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71" o:spid="_x0000_i1025" type="#_x0000_t75" style="width:1in;height:69.75pt;visibility:visible">
                  <v:imagedata r:id="rId11" o:title="" croptop="24280f" cropbottom="23683f" cropleft="9765f" cropright="45789f"/>
                </v:shape>
              </w:pic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A) 1,4,3,1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B) 1,4,1,3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C) 1,4,3,4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D) 2,4,3,1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Уменьшаемое 580000, вычитаемое 300. Значение разности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A) 579800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B) 579600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C) 579900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D) 579700</w:t>
            </w:r>
          </w:p>
          <w:p w:rsidR="0084440E" w:rsidRPr="00732379" w:rsidRDefault="0084440E" w:rsidP="007323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237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7323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Используя таблицу, реши задачу: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730"/>
              <w:gridCol w:w="2268"/>
              <w:gridCol w:w="2126"/>
              <w:gridCol w:w="2410"/>
            </w:tblGrid>
            <w:tr w:rsidR="0084440E" w:rsidRPr="00732379">
              <w:tc>
                <w:tcPr>
                  <w:tcW w:w="173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440E" w:rsidRPr="00A462E8" w:rsidRDefault="0084440E" w:rsidP="0063085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237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A462E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Кенгуру двигался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440E" w:rsidRPr="00A462E8" w:rsidRDefault="0084440E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Скорость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440E" w:rsidRPr="00A462E8" w:rsidRDefault="0084440E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Время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440E" w:rsidRPr="00A462E8" w:rsidRDefault="0084440E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Расстояние</w:t>
                  </w:r>
                </w:p>
              </w:tc>
            </w:tr>
            <w:tr w:rsidR="0084440E" w:rsidRPr="00732379">
              <w:tc>
                <w:tcPr>
                  <w:tcW w:w="17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440E" w:rsidRPr="00A462E8" w:rsidRDefault="0084440E" w:rsidP="002A56E5">
                  <w:pPr>
                    <w:spacing w:after="0" w:line="240" w:lineRule="auto"/>
                    <w:ind w:left="400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440E" w:rsidRPr="00A462E8" w:rsidRDefault="0084440E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?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A462E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км/ час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440E" w:rsidRPr="00A462E8" w:rsidRDefault="0084440E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2 часа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440E" w:rsidRPr="00A462E8" w:rsidRDefault="0084440E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100 км</w:t>
                  </w:r>
                </w:p>
              </w:tc>
            </w:tr>
          </w:tbl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A) 30 км/час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B) 60 км/час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C) 40 км/час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D) 50 км/час 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 выражения 6 ц 45 кг : 5</w:t>
            </w:r>
          </w:p>
          <w:p w:rsidR="0084440E" w:rsidRPr="00732379" w:rsidRDefault="0084440E" w:rsidP="00732379">
            <w:pPr>
              <w:shd w:val="clear" w:color="auto" w:fill="FFFFFF"/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129 ц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100 кг</w:t>
            </w:r>
          </w:p>
          <w:p w:rsidR="0084440E" w:rsidRPr="00732379" w:rsidRDefault="0084440E" w:rsidP="00732379">
            <w:pPr>
              <w:shd w:val="clear" w:color="auto" w:fill="FFFFFF"/>
              <w:tabs>
                <w:tab w:val="left" w:pos="365"/>
                <w:tab w:val="left" w:pos="2654"/>
              </w:tabs>
              <w:spacing w:after="0" w:line="240" w:lineRule="auto"/>
              <w:ind w:left="400" w:hanging="365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C)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129 кг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120 кг</w:t>
            </w:r>
          </w:p>
          <w:p w:rsidR="0084440E" w:rsidRPr="00732379" w:rsidRDefault="0084440E" w:rsidP="007323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6.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</w:t>
            </w:r>
            <w:r w:rsidRPr="007323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Используя таблицу, реши задачу: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126"/>
              <w:gridCol w:w="2835"/>
              <w:gridCol w:w="1843"/>
              <w:gridCol w:w="1984"/>
            </w:tblGrid>
            <w:tr w:rsidR="0084440E" w:rsidRPr="00732379">
              <w:tc>
                <w:tcPr>
                  <w:tcW w:w="21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440E" w:rsidRPr="00A462E8" w:rsidRDefault="0084440E" w:rsidP="006153A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237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A462E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Пчела летела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440E" w:rsidRPr="006F7928" w:rsidRDefault="0084440E" w:rsidP="004F4BF7">
                  <w:pPr>
                    <w:spacing w:after="0" w:line="240" w:lineRule="auto"/>
                    <w:ind w:left="40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F792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Скорость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440E" w:rsidRPr="006F7928" w:rsidRDefault="0084440E" w:rsidP="004F4BF7">
                  <w:pPr>
                    <w:spacing w:after="0" w:line="240" w:lineRule="auto"/>
                    <w:ind w:left="40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F792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Время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440E" w:rsidRPr="006F7928" w:rsidRDefault="0084440E" w:rsidP="006153A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F792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Расстояние</w:t>
                  </w:r>
                </w:p>
              </w:tc>
            </w:tr>
            <w:tr w:rsidR="0084440E" w:rsidRPr="00732379">
              <w:tc>
                <w:tcPr>
                  <w:tcW w:w="21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440E" w:rsidRPr="00A462E8" w:rsidRDefault="0084440E" w:rsidP="002A56E5">
                  <w:pPr>
                    <w:spacing w:after="0" w:line="240" w:lineRule="auto"/>
                    <w:ind w:left="400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440E" w:rsidRPr="00A462E8" w:rsidRDefault="0084440E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 м/с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440E" w:rsidRPr="00A462E8" w:rsidRDefault="0084440E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25 с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440E" w:rsidRPr="00A462E8" w:rsidRDefault="0084440E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? м</w:t>
                  </w:r>
                </w:p>
              </w:tc>
            </w:tr>
          </w:tbl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A) 350 м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B) 250 м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C) 150 м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D) 100 м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Одна пятая часть от 2 м = … см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A) 4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B) 100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C) 40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D) 4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Верное равенство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480 : (10 · 8) = 8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480 : (10 · 8) = 6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480 : (10 · 8) = 7</w:t>
            </w:r>
          </w:p>
          <w:p w:rsidR="0084440E" w:rsidRPr="00732379" w:rsidRDefault="0084440E" w:rsidP="00732379">
            <w:pPr>
              <w:tabs>
                <w:tab w:val="left" w:pos="1905"/>
              </w:tabs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480 : (10 · 8) = 60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9. Число 1 045 265 увеличь на столько, сколько в нем сотен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A) 1 145 265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B) 1 045 365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C) 1 245 065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D) 1 045 465 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клумбе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общей площадью 40 м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высадили кусты пионов. На каждый квадратный метр высадили по 10 кустов пионов. Сколько понадобилось кустов для посадки на двух клумбах?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A) 700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B) 800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C) 900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D) 600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Купили 3 м шёлковой ткани и 5 м шерстяной ткани по такой же цене. Сколько заплатили за шёлковую и шерстяную ткань в отдельности, если за шерстяную заплатили на 1200 тенге больше, чем за шёлковую?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1 500 тг и 2 700 тг</w:t>
            </w:r>
          </w:p>
          <w:p w:rsidR="0084440E" w:rsidRPr="00732379" w:rsidRDefault="0084440E" w:rsidP="00732379">
            <w:pPr>
              <w:shd w:val="clear" w:color="auto" w:fill="FFFFFF"/>
              <w:tabs>
                <w:tab w:val="left" w:pos="365"/>
                <w:tab w:val="left" w:pos="2654"/>
              </w:tabs>
              <w:spacing w:after="0" w:line="240" w:lineRule="auto"/>
              <w:ind w:left="400" w:hanging="365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1 500 тг и 2 000 тг</w:t>
            </w:r>
          </w:p>
          <w:p w:rsidR="0084440E" w:rsidRPr="00732379" w:rsidRDefault="0084440E" w:rsidP="00732379">
            <w:pPr>
              <w:shd w:val="clear" w:color="auto" w:fill="FFFFFF"/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1 800 тг и 3 000 тг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1 600 тг и 2 800 тг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Количество мм в </w:t>
            </w:r>
            <w:r w:rsidRPr="00732379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360" w:dyaOrig="720">
                <v:shape id="_x0000_i1026" type="#_x0000_t75" style="width:18pt;height:35.25pt" o:ole="">
                  <v:imagedata r:id="rId12" o:title=""/>
                </v:shape>
                <o:OLEObject Type="Embed" ProgID="Equation.3" ShapeID="_x0000_i1026" DrawAspect="Content" ObjectID="_1512728400" r:id="rId13"/>
              </w:object>
            </w:r>
            <w:r w:rsidRPr="00732379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kk-KZ" w:eastAsia="ru-RU"/>
              </w:rPr>
              <w:t xml:space="preserve">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метра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A) 1 мм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B) 100 мм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C) 10 мм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D) 1000 мм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Число уменьши в 100 раз, чтобы получить частное чисел 748 и 34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A) 220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B) 2200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C) 2000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D) 2020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Уравнение к задаче: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 того как из ящика израсходовали 4 пакета гвоздей по 15 кг, там осталось ещё 25 кг. Сколько килограммов гвоздей было в ящике?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х – 4 · 15 = 25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 + 15 + х = 25</w:t>
            </w:r>
          </w:p>
          <w:p w:rsidR="0084440E" w:rsidRPr="00732379" w:rsidRDefault="0084440E" w:rsidP="00732379">
            <w:pPr>
              <w:tabs>
                <w:tab w:val="left" w:pos="1905"/>
              </w:tabs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15 – 4 – х = 25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х – 4 – 15 = 25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15. Чтобы сварить одну курицу требуется 1 час. Сколько времени потребуется для варки </w:t>
            </w:r>
            <w:r w:rsidRPr="00732379">
              <w:rPr>
                <w:rFonts w:ascii="Times New Roman" w:hAnsi="Times New Roman" w:cs="Times New Roman"/>
                <w:color w:val="000000"/>
                <w:position w:val="-26"/>
                <w:sz w:val="28"/>
                <w:szCs w:val="28"/>
              </w:rPr>
              <w:object w:dxaOrig="260" w:dyaOrig="700">
                <v:shape id="_x0000_i1027" type="#_x0000_t75" style="width:12.75pt;height:35.25pt" o:ole="">
                  <v:imagedata r:id="rId14" o:title=""/>
                </v:shape>
                <o:OLEObject Type="Embed" ProgID="Equation.3" ShapeID="_x0000_i1027" DrawAspect="Content" ObjectID="_1512728401" r:id="rId15"/>
              </w:objec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курицы?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A) 1 час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B) 20 мин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C) 30 мин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D) 2 часа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7323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ТЕСТ ПО ПРЕДМЕТУ </w:t>
            </w:r>
            <w:r w:rsidRPr="007323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>МАТЕМАТИКА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ЗАВЕРШЁН</w:t>
            </w:r>
          </w:p>
        </w:tc>
      </w:tr>
    </w:tbl>
    <w:p w:rsidR="0084440E" w:rsidRPr="00A462E8" w:rsidRDefault="0084440E" w:rsidP="002A56E5">
      <w:pPr>
        <w:ind w:left="400"/>
        <w:rPr>
          <w:rFonts w:ascii="Times New Roman" w:hAnsi="Times New Roman" w:cs="Times New Roman"/>
          <w:color w:val="000000"/>
          <w:sz w:val="28"/>
          <w:szCs w:val="28"/>
        </w:rPr>
      </w:pPr>
    </w:p>
    <w:p w:rsidR="0084440E" w:rsidRDefault="0084440E" w:rsidP="006649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  <w:sectPr w:rsidR="0084440E" w:rsidSect="002F569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84440E" w:rsidRPr="005C21FE" w:rsidRDefault="0084440E" w:rsidP="002A56E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C21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ИТЕРАТУРНОЕ ЧТЕНИЕ</w:t>
      </w:r>
    </w:p>
    <w:p w:rsidR="0084440E" w:rsidRPr="005C21FE" w:rsidRDefault="0084440E" w:rsidP="002A56E5">
      <w:pPr>
        <w:ind w:hanging="400"/>
        <w:jc w:val="center"/>
        <w:rPr>
          <w:rFonts w:ascii="Times New Roman" w:hAnsi="Times New Roman" w:cs="Times New Roman"/>
          <w:color w:val="000000"/>
        </w:rPr>
      </w:pPr>
      <w:r w:rsidRPr="005C21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tbl>
      <w:tblPr>
        <w:tblW w:w="9640" w:type="dxa"/>
        <w:tblInd w:w="-106" w:type="dxa"/>
        <w:tblLook w:val="00A0"/>
      </w:tblPr>
      <w:tblGrid>
        <w:gridCol w:w="9640"/>
      </w:tblGrid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Народная пословица гласит: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 От Родины веет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...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солнцем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добром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теплом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ветром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Произведение героического</w:t>
            </w:r>
            <w:r w:rsidRPr="0073237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эпоса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Дедал и Икар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Или и Каратал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Ер-Таргын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Робин Гуд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3. Признаки сказки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A) интересные приключения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B) короткие  по содержанию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C) много  иллюстраций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D) много волшебства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 рассказе « Заячьи лапы» Ваня отнёс зайца к ________.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дедушке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брату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бабушке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ветеринару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Эти строчки относятся к герою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«И до вешних только дней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Прокорми и обогрей!»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лисе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вороне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мартышке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стрекозе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Наставление, назидательный совет, как жить дальше это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стихотворение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рассказ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басня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поучение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Небольшое произведение, чаще всего в стихотворной форме, высмеивающее жадность, лесть и обман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легенда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рассказ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басня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стихотворение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Герой из произведения Г.Н. Троепольского «Белый Бим Чёрное Ухо»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маленький мальчик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старичок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котёнок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шотландский  сеттер  Бим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Литературный прием, использованный  А.Плещеевым  в строчках: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3237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Вот и дождик, посмотри-ка,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Хлынул, словно из ведра;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Скучно, холодно, как будто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Не весенняя пора!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олицетворение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гипербола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метафора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сравнение </w:t>
            </w:r>
          </w:p>
        </w:tc>
      </w:tr>
    </w:tbl>
    <w:p w:rsidR="0084440E" w:rsidRPr="005C21FE" w:rsidRDefault="0084440E" w:rsidP="002A56E5">
      <w:pPr>
        <w:ind w:left="400"/>
        <w:rPr>
          <w:rFonts w:ascii="Times New Roman" w:hAnsi="Times New Roman" w:cs="Times New Roman"/>
          <w:color w:val="000000"/>
          <w:sz w:val="28"/>
          <w:szCs w:val="28"/>
        </w:rPr>
        <w:sectPr w:rsidR="0084440E" w:rsidRPr="005C21FE" w:rsidSect="002F569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tbl>
      <w:tblPr>
        <w:tblW w:w="9640" w:type="dxa"/>
        <w:tblInd w:w="-106" w:type="dxa"/>
        <w:tblLook w:val="00A0"/>
      </w:tblPr>
      <w:tblGrid>
        <w:gridCol w:w="9640"/>
      </w:tblGrid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kk-KZ"/>
              </w:rPr>
              <w:t xml:space="preserve">       Инструкция: «Внимательно прочитайте текст и правильно выполните задания к тексту».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4440E" w:rsidRPr="00732379" w:rsidRDefault="0084440E" w:rsidP="00732379">
            <w:pPr>
              <w:spacing w:after="0" w:line="240" w:lineRule="auto"/>
              <w:ind w:left="400" w:hanging="40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Ягодознание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     В лесу как на ноги встал, глаза открыл - так и школьник. Изучай лесные науки: хищниковедение, пряткоумение, послушание. Науки серьёзные, не одолеешь - голову сложишь. Но есть предмет и полегче - ягодознание. Это самый любимый предмет глухарят. Морошку и землянику глухарята одолевают легко и быстро. И никогда их ни с чем не путают. А вот чернико- и голубикознание даются им с трудом.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     Давно заметили охотники, что у молодых глухарят набиты зобишки одной голубикой. А голубика совсем не так хороша, как черника! Черника вкуснее, нежнее и слаще. Знают про то и глухарята. Только одно дело - знать, а другое дело - самим найти! Попробуй-ка разберись, которая черника, а которая голубика! Кустики похожи, листики похожи, ягоды похожи. Ягоды как ягоды: чёрные, круглые, частые. Наглотаешься с охотки, а потом только поймёшь, что вместо черники на голубику набрёл! Голубики-то в лесу больше.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     Но заметили также охотники, что чем больше подрастают глухарята, тем чаще у них в зобишках черника попадается. Практика на пользу идёт!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      Приятный предмет - ягодознание. Но и его без труда не возьмёшь.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    Зато лапки крепнут, крылья растут; сам глухарёнок становится как ягодка наливная. С такой силой да ловкостью и другие предметы легче одолевать. И хищниковедение, и пряткоумение.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     Учатся глухарята, умнеют.</w:t>
            </w:r>
          </w:p>
          <w:p w:rsidR="0084440E" w:rsidRPr="00732379" w:rsidRDefault="0084440E" w:rsidP="00732379">
            <w:pPr>
              <w:spacing w:after="0" w:line="240" w:lineRule="auto"/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           И становятся взрослыми.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4440E" w:rsidRPr="00732379" w:rsidRDefault="0084440E" w:rsidP="00732379">
            <w:pPr>
              <w:spacing w:after="0" w:line="240" w:lineRule="auto"/>
              <w:ind w:left="400" w:hanging="40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(Н.Сладков «Лесные тайнички») </w:t>
            </w:r>
          </w:p>
          <w:p w:rsidR="0084440E" w:rsidRPr="00732379" w:rsidRDefault="0084440E" w:rsidP="00732379">
            <w:pPr>
              <w:spacing w:after="0" w:line="240" w:lineRule="auto"/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Любимый предмет глухарят – ягодознание, потому что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глухарята любят ягоды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это интересно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хочется съесть побольше ягод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предметы трудные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kk-KZ"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</w:t>
            </w:r>
            <w:r w:rsidRPr="0073237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kk-KZ"/>
              </w:rPr>
              <w:t xml:space="preserve">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Значение фразеологического оборота </w:t>
            </w:r>
            <w:r w:rsidRPr="0073237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kk-KZ" w:eastAsia="ru-RU"/>
              </w:rPr>
              <w:t xml:space="preserve">голову сложить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прилечь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погибнуть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наклониться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повернуться 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</w:t>
            </w:r>
            <w:r w:rsidRPr="0073237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kk-KZ"/>
              </w:rPr>
              <w:t xml:space="preserve">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Глухарята одолевают легко и быстро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чернику и землянику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морошку и землянику 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чернику и голубику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морошку и чернику</w:t>
            </w:r>
          </w:p>
        </w:tc>
      </w:tr>
    </w:tbl>
    <w:p w:rsidR="0084440E" w:rsidRPr="005C21FE" w:rsidRDefault="0084440E" w:rsidP="002A56E5">
      <w:pPr>
        <w:ind w:left="400"/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sectPr w:rsidR="0084440E" w:rsidRPr="005C21FE" w:rsidSect="002F569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  <w:bookmarkStart w:id="0" w:name="_GoBack"/>
      <w:bookmarkEnd w:id="0"/>
    </w:p>
    <w:tbl>
      <w:tblPr>
        <w:tblW w:w="9640" w:type="dxa"/>
        <w:tblInd w:w="-106" w:type="dxa"/>
        <w:tblLook w:val="00A0"/>
      </w:tblPr>
      <w:tblGrid>
        <w:gridCol w:w="9640"/>
      </w:tblGrid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kk-KZ"/>
              </w:rPr>
            </w:pP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kk-KZ"/>
              </w:rPr>
              <w:t xml:space="preserve">       Инструкция: «Внимательно прочитайте текст и правильно выполните задания к тексту». </w:t>
            </w:r>
          </w:p>
          <w:p w:rsidR="0084440E" w:rsidRPr="00732379" w:rsidRDefault="0084440E" w:rsidP="00732379">
            <w:pPr>
              <w:shd w:val="clear" w:color="auto" w:fill="FFFFFF"/>
              <w:spacing w:after="0" w:line="240" w:lineRule="atLeast"/>
              <w:ind w:left="400" w:hanging="40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Сухой лёд</w:t>
            </w:r>
          </w:p>
          <w:p w:rsidR="0084440E" w:rsidRPr="00732379" w:rsidRDefault="0084440E" w:rsidP="00732379">
            <w:pPr>
              <w:shd w:val="clear" w:color="auto" w:fill="FFFFFF"/>
              <w:spacing w:after="0" w:line="240" w:lineRule="atLeast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Купил однажды мальчик мороженое. К бумажной обёртке прирос кусочек льда.</w:t>
            </w:r>
          </w:p>
          <w:p w:rsidR="0084440E" w:rsidRPr="00732379" w:rsidRDefault="0084440E" w:rsidP="00732379">
            <w:pPr>
              <w:shd w:val="clear" w:color="auto" w:fill="FFFFFF"/>
              <w:spacing w:after="0" w:line="240" w:lineRule="atLeast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Стал мальчик смотреть, как тает лёд. Вот всё меньше и меньше льдинка - совсем исчезла. А на том месте, где она была, ничего не осталось. Даже маленькой капельки воды!</w:t>
            </w:r>
          </w:p>
          <w:p w:rsidR="0084440E" w:rsidRPr="00732379" w:rsidRDefault="0084440E" w:rsidP="00732379">
            <w:pPr>
              <w:shd w:val="clear" w:color="auto" w:fill="FFFFFF"/>
              <w:spacing w:after="0" w:line="240" w:lineRule="atLeast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Что же это за лёд такой сухой? Может, он и не из воды вовсе?</w:t>
            </w:r>
          </w:p>
          <w:p w:rsidR="0084440E" w:rsidRPr="00732379" w:rsidRDefault="0084440E" w:rsidP="00732379">
            <w:pPr>
              <w:shd w:val="clear" w:color="auto" w:fill="FFFFFF"/>
              <w:spacing w:after="0" w:line="240" w:lineRule="atLeast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Правильно - не из воды. Сосулька ледяная тает - вода капает, а этот лёд растаял - никаких следов, потому что люди сделали его из газа, который называется "углекислый газ". А лёд назвали сухим льдом.</w:t>
            </w:r>
          </w:p>
          <w:p w:rsidR="0084440E" w:rsidRPr="00732379" w:rsidRDefault="0084440E" w:rsidP="00732379">
            <w:pPr>
              <w:shd w:val="clear" w:color="auto" w:fill="FFFFFF"/>
              <w:spacing w:after="0" w:line="240" w:lineRule="atLeast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Сухой лёд такой холодный, что его нельзя брать голыми руками - сразу обморозишь! Он намного холоднее обычного, но ведь разный лёд нужен людям: потеплее и похолоднее.</w:t>
            </w:r>
          </w:p>
          <w:p w:rsidR="0084440E" w:rsidRPr="00732379" w:rsidRDefault="0084440E" w:rsidP="00732379">
            <w:pPr>
              <w:shd w:val="clear" w:color="auto" w:fill="FFFFFF"/>
              <w:spacing w:after="0" w:line="240" w:lineRule="atLeast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Яблоки, например, на сильном морозе промёрзнут и станут невкусными, а мороженое без сухого льда растает и потечёт.</w:t>
            </w:r>
          </w:p>
          <w:p w:rsidR="0084440E" w:rsidRPr="00732379" w:rsidRDefault="0084440E" w:rsidP="00732379">
            <w:pPr>
              <w:shd w:val="clear" w:color="auto" w:fill="FFFFFF"/>
              <w:spacing w:after="0" w:line="240" w:lineRule="atLeast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А так сложил в ящик пломбиры, сверху льда сухого набросал - долго будет храниться мороженое даже в самый жаркий июльский день. Вынешь пачку - она твёрдая, как камень!</w:t>
            </w:r>
          </w:p>
          <w:p w:rsidR="0084440E" w:rsidRPr="00732379" w:rsidRDefault="0084440E" w:rsidP="00732379">
            <w:pPr>
              <w:shd w:val="clear" w:color="auto" w:fill="FFFFFF"/>
              <w:spacing w:after="0" w:line="240" w:lineRule="atLeast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Лёд тает, мороженое сохраняет, и сухо.</w:t>
            </w:r>
          </w:p>
          <w:p w:rsidR="0084440E" w:rsidRPr="00732379" w:rsidRDefault="0084440E" w:rsidP="00732379">
            <w:pPr>
              <w:shd w:val="clear" w:color="auto" w:fill="FFFFFF"/>
              <w:spacing w:after="0" w:line="240" w:lineRule="atLeast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У каждого льда своя работа.</w:t>
            </w:r>
          </w:p>
          <w:p w:rsidR="0084440E" w:rsidRPr="00732379" w:rsidRDefault="0084440E" w:rsidP="00732379">
            <w:pPr>
              <w:shd w:val="clear" w:color="auto" w:fill="FFFFFF"/>
              <w:spacing w:after="0" w:line="240" w:lineRule="atLeast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4440E" w:rsidRPr="00732379" w:rsidRDefault="0084440E" w:rsidP="00732379">
            <w:pPr>
              <w:spacing w:after="0" w:line="240" w:lineRule="auto"/>
              <w:ind w:left="400" w:hanging="400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kk-KZ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(М.Садовский «Зима на колёсах»)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4440E" w:rsidRPr="00732379" w:rsidRDefault="0084440E" w:rsidP="00732379">
            <w:pPr>
              <w:spacing w:after="0" w:line="240" w:lineRule="auto"/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</w:t>
            </w:r>
            <w:r w:rsidRPr="0073237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kk-KZ"/>
              </w:rPr>
              <w:t xml:space="preserve">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Сухой лёд сделан из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газа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молока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кислорода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сосульки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14</w:t>
            </w:r>
            <w:r w:rsidRPr="0073237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kk-KZ"/>
              </w:rPr>
              <w:t xml:space="preserve">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Если яблоки обложить сухим льдом, то они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будут сочными, но не вкусными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перемёрзнут, но останутся вкусными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долго будут свежими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перемёрзнут и станут невкусными</w:t>
            </w:r>
          </w:p>
        </w:tc>
      </w:tr>
      <w:tr w:rsidR="0084440E" w:rsidRPr="00732379">
        <w:trPr>
          <w:cantSplit/>
        </w:trPr>
        <w:tc>
          <w:tcPr>
            <w:tcW w:w="9640" w:type="dxa"/>
          </w:tcPr>
          <w:p w:rsidR="0084440E" w:rsidRPr="00732379" w:rsidRDefault="0084440E" w:rsidP="00732379">
            <w:pPr>
              <w:spacing w:after="0" w:line="240" w:lineRule="auto"/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</w:t>
            </w:r>
            <w:r w:rsidRPr="0073237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kk-KZ"/>
              </w:rPr>
              <w:t xml:space="preserve">.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этом предложении используется средство выразительности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Вынешь пачку - она твёрдая, как камень!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A)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гипербола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эпитеты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сравнение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D) </w:t>
            </w:r>
            <w:r w:rsidRPr="007323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олицетворение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84440E" w:rsidRPr="00732379" w:rsidRDefault="0084440E" w:rsidP="00732379">
            <w:pPr>
              <w:spacing w:after="0" w:line="240" w:lineRule="auto"/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84440E" w:rsidRPr="00732379" w:rsidRDefault="0084440E" w:rsidP="00732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23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ТЕСТ ПО ПРЕДМЕТУ Л</w:t>
            </w:r>
            <w:r w:rsidRPr="007323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>ИТЕРАТУРНОЕ ЧТЕНИЕ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7323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ЗАВЕРШЁН</w:t>
            </w:r>
          </w:p>
          <w:p w:rsidR="0084440E" w:rsidRPr="00732379" w:rsidRDefault="0084440E" w:rsidP="00732379">
            <w:pPr>
              <w:spacing w:after="0" w:line="240" w:lineRule="auto"/>
              <w:ind w:left="40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7323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</w:tr>
    </w:tbl>
    <w:p w:rsidR="0084440E" w:rsidRPr="005C21FE" w:rsidRDefault="0084440E" w:rsidP="002A56E5">
      <w:pPr>
        <w:ind w:left="400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84440E" w:rsidRPr="005C21FE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40E" w:rsidRDefault="0084440E" w:rsidP="00220386">
      <w:pPr>
        <w:spacing w:after="0" w:line="240" w:lineRule="auto"/>
      </w:pPr>
      <w:r>
        <w:separator/>
      </w:r>
    </w:p>
  </w:endnote>
  <w:endnote w:type="continuationSeparator" w:id="0">
    <w:p w:rsidR="0084440E" w:rsidRDefault="0084440E" w:rsidP="00220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40E" w:rsidRDefault="0084440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40E" w:rsidRDefault="008444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40E" w:rsidRDefault="0084440E" w:rsidP="00220386">
      <w:pPr>
        <w:spacing w:after="0" w:line="240" w:lineRule="auto"/>
      </w:pPr>
      <w:r>
        <w:separator/>
      </w:r>
    </w:p>
  </w:footnote>
  <w:footnote w:type="continuationSeparator" w:id="0">
    <w:p w:rsidR="0084440E" w:rsidRDefault="0084440E" w:rsidP="00220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40E" w:rsidRDefault="0084440E" w:rsidP="002A56E5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84440E" w:rsidRPr="00220386" w:rsidRDefault="0084440E" w:rsidP="00220386">
    <w:pPr>
      <w:pStyle w:val="Header"/>
      <w:rPr>
        <w:sz w:val="20"/>
        <w:szCs w:val="20"/>
      </w:rPr>
    </w:pPr>
    <w:r>
      <w:rPr>
        <w:sz w:val="20"/>
        <w:szCs w:val="20"/>
      </w:rPr>
      <w:t xml:space="preserve">ВОУД </w:t>
    </w:r>
    <w:r>
      <w:rPr>
        <w:sz w:val="20"/>
        <w:szCs w:val="20"/>
      </w:rPr>
      <w:tab/>
    </w:r>
    <w:r>
      <w:rPr>
        <w:sz w:val="20"/>
        <w:szCs w:val="20"/>
      </w:rPr>
      <w:tab/>
      <w:t>вариант 202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40E" w:rsidRDefault="0084440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59D0E60"/>
    <w:multiLevelType w:val="hybridMultilevel"/>
    <w:tmpl w:val="B14AF58C"/>
    <w:lvl w:ilvl="0" w:tplc="B590E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7F95"/>
    <w:rsid w:val="0003348A"/>
    <w:rsid w:val="00153225"/>
    <w:rsid w:val="00204256"/>
    <w:rsid w:val="00220386"/>
    <w:rsid w:val="00224726"/>
    <w:rsid w:val="002A56E5"/>
    <w:rsid w:val="002F5695"/>
    <w:rsid w:val="003244F0"/>
    <w:rsid w:val="00327F95"/>
    <w:rsid w:val="004F4BF7"/>
    <w:rsid w:val="005C21FE"/>
    <w:rsid w:val="00614113"/>
    <w:rsid w:val="006153A6"/>
    <w:rsid w:val="00630858"/>
    <w:rsid w:val="00655879"/>
    <w:rsid w:val="006649F1"/>
    <w:rsid w:val="006902C8"/>
    <w:rsid w:val="006E4E9B"/>
    <w:rsid w:val="006F7928"/>
    <w:rsid w:val="00713C23"/>
    <w:rsid w:val="00732379"/>
    <w:rsid w:val="007C1724"/>
    <w:rsid w:val="00803807"/>
    <w:rsid w:val="0084440E"/>
    <w:rsid w:val="009506C3"/>
    <w:rsid w:val="00A462E8"/>
    <w:rsid w:val="00A60520"/>
    <w:rsid w:val="00CC280C"/>
    <w:rsid w:val="00D25BDF"/>
    <w:rsid w:val="00D54108"/>
    <w:rsid w:val="00DF79EC"/>
    <w:rsid w:val="00F14722"/>
    <w:rsid w:val="00F5250C"/>
    <w:rsid w:val="00F735C4"/>
    <w:rsid w:val="00F82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F1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649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649F1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6649F1"/>
  </w:style>
  <w:style w:type="table" w:styleId="TableGrid">
    <w:name w:val="Table Grid"/>
    <w:basedOn w:val="TableNormal"/>
    <w:uiPriority w:val="99"/>
    <w:rsid w:val="0022038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20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0386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220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203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64</TotalTime>
  <Pages>10</Pages>
  <Words>1257</Words>
  <Characters>7165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1</cp:lastModifiedBy>
  <cp:revision>17</cp:revision>
  <cp:lastPrinted>2015-12-23T11:00:00Z</cp:lastPrinted>
  <dcterms:created xsi:type="dcterms:W3CDTF">2015-12-21T10:32:00Z</dcterms:created>
  <dcterms:modified xsi:type="dcterms:W3CDTF">2015-12-27T07:34:00Z</dcterms:modified>
</cp:coreProperties>
</file>